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131E6" w14:textId="77777777" w:rsidR="00261847" w:rsidRDefault="00261847" w:rsidP="00261847"/>
    <w:p w14:paraId="5D14218A" w14:textId="77777777" w:rsidR="00261847" w:rsidRDefault="00261847" w:rsidP="00261847">
      <w:r>
        <w:t xml:space="preserve">Załącznik nr 1 </w:t>
      </w:r>
    </w:p>
    <w:p w14:paraId="685794EE" w14:textId="77777777" w:rsidR="00261847" w:rsidRDefault="00261847" w:rsidP="00261847">
      <w:r>
        <w:t>do Regulaminu zbywania składników aktywów trwałych</w:t>
      </w:r>
    </w:p>
    <w:p w14:paraId="02F95A96" w14:textId="77777777" w:rsidR="00261847" w:rsidRDefault="00261847" w:rsidP="00261847"/>
    <w:p w14:paraId="3314E417" w14:textId="77777777" w:rsidR="00261847" w:rsidRDefault="00261847" w:rsidP="00261847"/>
    <w:p w14:paraId="437F17A8" w14:textId="77777777" w:rsidR="00261847" w:rsidRDefault="00261847" w:rsidP="00261847"/>
    <w:p w14:paraId="7DBB5594" w14:textId="77777777" w:rsidR="00261847" w:rsidRDefault="00261847" w:rsidP="00261847">
      <w:r>
        <w:t>……………….., dnia ……………………</w:t>
      </w:r>
    </w:p>
    <w:p w14:paraId="16CF0EE5" w14:textId="77777777" w:rsidR="00261847" w:rsidRDefault="00261847" w:rsidP="00261847"/>
    <w:p w14:paraId="207B320C" w14:textId="77777777" w:rsidR="00261847" w:rsidRDefault="00261847" w:rsidP="00261847">
      <w:r>
        <w:t>Oświadczenie</w:t>
      </w:r>
    </w:p>
    <w:p w14:paraId="313BBB72" w14:textId="77777777" w:rsidR="00261847" w:rsidRDefault="00261847" w:rsidP="00261847"/>
    <w:p w14:paraId="5B92CA05" w14:textId="77777777" w:rsidR="00261847" w:rsidRDefault="00261847" w:rsidP="00261847">
      <w:r>
        <w:t>Niniejszym oświadczam, że:</w:t>
      </w:r>
    </w:p>
    <w:p w14:paraId="295D1834" w14:textId="77777777" w:rsidR="00261847" w:rsidRDefault="00261847" w:rsidP="00261847">
      <w:r>
        <w:t>1)</w:t>
      </w:r>
      <w:r>
        <w:tab/>
        <w:t>Zapoznałem się, akceptuję i nie wnoszę zastrzeżeń do stanu prawnego i faktycznego przedmiotu przetargu/aukcji*,</w:t>
      </w:r>
    </w:p>
    <w:p w14:paraId="73765C6D" w14:textId="77777777" w:rsidR="00261847" w:rsidRDefault="00261847" w:rsidP="00261847">
      <w:r>
        <w:t>2)</w:t>
      </w:r>
      <w:r>
        <w:tab/>
        <w:t>Zapoznałem się i akceptuję bez zastrzeżeń Regulamin zbywania składników aktywów trwałych w Energia Euro Park sp. z o.o. z siedzibą w Mielcu,</w:t>
      </w:r>
    </w:p>
    <w:p w14:paraId="1EC4C420" w14:textId="77777777" w:rsidR="00261847" w:rsidRDefault="00261847" w:rsidP="00261847">
      <w:r>
        <w:t>3)</w:t>
      </w:r>
      <w:r>
        <w:tab/>
        <w:t>Przyjmuję bez zastrzeżeń warunki przetargu/aukcji*,</w:t>
      </w:r>
    </w:p>
    <w:p w14:paraId="7DA4C348" w14:textId="77777777" w:rsidR="00261847" w:rsidRDefault="00261847" w:rsidP="00261847">
      <w:r>
        <w:t>4)</w:t>
      </w:r>
      <w:r>
        <w:tab/>
        <w:t>Zapoznałem się z treścią ogłoszenia o przetargu/aukcji*.</w:t>
      </w:r>
    </w:p>
    <w:p w14:paraId="34E4A22F" w14:textId="77777777" w:rsidR="00261847" w:rsidRDefault="00261847" w:rsidP="00261847"/>
    <w:p w14:paraId="422EB6D2" w14:textId="77777777" w:rsidR="00261847" w:rsidRDefault="00261847" w:rsidP="00261847"/>
    <w:p w14:paraId="152876A6" w14:textId="77777777" w:rsidR="00261847" w:rsidRDefault="00261847" w:rsidP="00261847">
      <w:r>
        <w:t xml:space="preserve"> </w:t>
      </w:r>
    </w:p>
    <w:p w14:paraId="4C5C8869" w14:textId="77777777" w:rsidR="00261847" w:rsidRDefault="00261847" w:rsidP="00261847">
      <w:r>
        <w:t>…………………………………</w:t>
      </w:r>
    </w:p>
    <w:p w14:paraId="14E9F046" w14:textId="77777777" w:rsidR="00261847" w:rsidRDefault="00261847" w:rsidP="00261847">
      <w:r>
        <w:t>(czytelny podpis)</w:t>
      </w:r>
    </w:p>
    <w:p w14:paraId="6DB375E2" w14:textId="77777777" w:rsidR="00261847" w:rsidRDefault="00261847" w:rsidP="00261847"/>
    <w:p w14:paraId="18BE51BF" w14:textId="77777777" w:rsidR="00261847" w:rsidRDefault="00261847" w:rsidP="00261847"/>
    <w:p w14:paraId="5852BC91" w14:textId="77777777" w:rsidR="00261847" w:rsidRDefault="00261847" w:rsidP="00261847">
      <w:r>
        <w:t>*niepotrzebne skreślić</w:t>
      </w:r>
    </w:p>
    <w:p w14:paraId="7918D8A5" w14:textId="77777777" w:rsidR="00261847" w:rsidRDefault="00261847" w:rsidP="00261847"/>
    <w:p w14:paraId="493C2734" w14:textId="77777777" w:rsidR="00261847" w:rsidRDefault="00261847" w:rsidP="00261847"/>
    <w:p w14:paraId="23B8DA12" w14:textId="77777777" w:rsidR="00261847" w:rsidRDefault="00261847" w:rsidP="00261847"/>
    <w:p w14:paraId="4909844B" w14:textId="77777777" w:rsidR="00261847" w:rsidRDefault="00261847" w:rsidP="00261847"/>
    <w:p w14:paraId="5EFF357E" w14:textId="77777777" w:rsidR="00261847" w:rsidRDefault="00261847" w:rsidP="00261847"/>
    <w:p w14:paraId="3A757C19" w14:textId="77777777" w:rsidR="00261847" w:rsidRDefault="00261847" w:rsidP="00261847"/>
    <w:p w14:paraId="0F0D3257" w14:textId="77777777" w:rsidR="00261847" w:rsidRDefault="00261847" w:rsidP="00261847"/>
    <w:p w14:paraId="21A42EFA" w14:textId="77777777" w:rsidR="00261847" w:rsidRDefault="00261847" w:rsidP="00261847"/>
    <w:p w14:paraId="63627323" w14:textId="77777777" w:rsidR="00261847" w:rsidRDefault="00261847" w:rsidP="00261847"/>
    <w:p w14:paraId="0592B8C3" w14:textId="77777777" w:rsidR="00261847" w:rsidRDefault="00261847" w:rsidP="00261847"/>
    <w:p w14:paraId="68C6CA9B" w14:textId="77777777" w:rsidR="00261847" w:rsidRDefault="00261847" w:rsidP="00261847">
      <w:r>
        <w:lastRenderedPageBreak/>
        <w:t>INFORMACJA - Spełnienie obowiązku informacyjnego z art. 13 lub art. 14 RODO</w:t>
      </w:r>
    </w:p>
    <w:p w14:paraId="2D579E3C" w14:textId="77777777" w:rsidR="00261847" w:rsidRDefault="00261847" w:rsidP="00261847"/>
    <w:p w14:paraId="155E3C4A" w14:textId="77777777" w:rsidR="00261847" w:rsidRDefault="00261847" w:rsidP="00261847">
      <w:r>
        <w:t xml:space="preserve">Zgodnie z art. 13 / art. 14 przepisów o ochronie danych osobowych, tj. ogólnego rozporządzenia o ochronie danych („RODO”), które obowiązuje od dnia 25 maja 2018 roku, informuję, iż: </w:t>
      </w:r>
    </w:p>
    <w:p w14:paraId="5B3BAA37" w14:textId="77777777" w:rsidR="00261847" w:rsidRDefault="00261847" w:rsidP="00261847">
      <w:r>
        <w:t xml:space="preserve">1. Administratorem Pani/Pana danych osobowych jest: Energia Euro Park sp. z o.o. z siedzibą w Mielcu, 39-300 Mielec, ul. Wojska Polskiego 3 (Administrator). </w:t>
      </w:r>
    </w:p>
    <w:p w14:paraId="1AFDD6D3" w14:textId="77777777" w:rsidR="00261847" w:rsidRDefault="00261847" w:rsidP="00261847">
      <w:r>
        <w:t>2. We wszystkich sprawach dotyczących przetwarzania danych osobowych oraz korzystania z praw związanych z przetwarzaniem danych osobowych u Administratora właściwy jest adres mailowy: biuro@eepark.pl</w:t>
      </w:r>
    </w:p>
    <w:p w14:paraId="17272423" w14:textId="77777777" w:rsidR="00261847" w:rsidRDefault="00261847" w:rsidP="00261847">
      <w:r>
        <w:t>3. Pani/Pana dane osobowe w postaci imienia i nazwiska, firmy, adresu lub siedziby jako oferenta lub pełnomocnika oferenta przetwarzane będą w celu przeprowadzenia niniejszego postępowania na zbycie składników aktywów trwałych Administratora oraz ewentualnie w celu zawarcia przez Administratora umowy z oferentem, którego oferta zostanie wybrana w toku ww. postępowania.</w:t>
      </w:r>
    </w:p>
    <w:p w14:paraId="53A21121" w14:textId="77777777" w:rsidR="00261847" w:rsidRDefault="00261847" w:rsidP="00261847">
      <w:r>
        <w:t xml:space="preserve">4. Odbiorcami Pani/Pana danych będą wyłącznie podmioty uprawnione do uzyskania danych osobowych na podstawie przepisów prawa oraz podmioty uczestniczące w przeprowadzeniu niniejszego postępowania z ramienia Administratora. </w:t>
      </w:r>
    </w:p>
    <w:p w14:paraId="0B780498" w14:textId="77777777" w:rsidR="00261847" w:rsidRDefault="00261847" w:rsidP="00261847">
      <w:r>
        <w:t xml:space="preserve">5. Dane osobowe przechowywane są przez okres nie dłuższy niż konieczny do osiągnięcia celów, dla których zebrano dane osobowe lub jeśli jest to konieczne, w celu zachowania zgodności z obowiązującym prawem lub ochrony uzasadnionych interesów Administratora (np. okresy przedawnienia ). </w:t>
      </w:r>
    </w:p>
    <w:p w14:paraId="1654FA63" w14:textId="77777777" w:rsidR="00261847" w:rsidRDefault="00261847" w:rsidP="00261847">
      <w:r>
        <w:t xml:space="preserve">6. W związku z przetwarzaniem danych osobowych przysługują Pani/ Panu następujące prawa: a) prawo dostępu do treści danych, prawo do sprostowania danych, prawo do usunięcia danych, b) prawo do ograniczenia przetwarzania danych, c) prawo do wniesienia sprzeciwu, w przypadku przetwarzania danych, które odbywa się na podstawie art. 6 ust. 1 lit. f) RODO, d) prawo do wniesienia skargi do organu nadzorczego (Prezesa Urzędu Ochrony Danych Osobowych) w przypadku uznania, że przetwarzanie danych osobowych Panią / Pana dotyczących narusza przepisy RODO. </w:t>
      </w:r>
    </w:p>
    <w:p w14:paraId="55166029" w14:textId="77777777" w:rsidR="00261847" w:rsidRDefault="00261847" w:rsidP="00261847">
      <w:r>
        <w:t xml:space="preserve">7. Podanie przez Panią/Pana danych osobowych jest dobrowolne, aczkolwiek konieczne dla przeprowadzenia niniejszego postępowania </w:t>
      </w:r>
    </w:p>
    <w:p w14:paraId="5673E793" w14:textId="77777777" w:rsidR="00261847" w:rsidRDefault="00261847" w:rsidP="00261847"/>
    <w:p w14:paraId="3787D4B6" w14:textId="77777777" w:rsidR="00261847" w:rsidRDefault="00261847" w:rsidP="00261847"/>
    <w:p w14:paraId="70F80994" w14:textId="77777777" w:rsidR="00261847" w:rsidRDefault="00261847" w:rsidP="00261847">
      <w:r>
        <w:t>Zapoznałem/-</w:t>
      </w:r>
      <w:proofErr w:type="spellStart"/>
      <w:r>
        <w:t>am</w:t>
      </w:r>
      <w:proofErr w:type="spellEnd"/>
      <w:r>
        <w:t xml:space="preserve"> się …………………………………… (czytelny podpis, data)</w:t>
      </w:r>
    </w:p>
    <w:p w14:paraId="76946D32" w14:textId="77777777" w:rsidR="00261847" w:rsidRDefault="00261847" w:rsidP="00261847"/>
    <w:p w14:paraId="372E0FE0" w14:textId="77777777" w:rsidR="00261847" w:rsidRDefault="00261847" w:rsidP="00261847">
      <w:r>
        <w:t>Po zapoznaniu z treścią powyższej INFORMACJĄ (Spełnienie obowiązku informacyjnego z art. 13 lub art. 14 RODO), oświadczam, że wyrażam zgodę na przetwarzanie przez Spółkę moich danych osobowych zawartych w mojej ofercie dla potrzeb niezbędnych do przeprowadzenia odpowiedniego postępowania i realizacji transakcji zbycia.</w:t>
      </w:r>
    </w:p>
    <w:p w14:paraId="7D23CFD3" w14:textId="77777777" w:rsidR="00261847" w:rsidRDefault="00261847" w:rsidP="00261847"/>
    <w:p w14:paraId="61E8CE7B" w14:textId="77777777" w:rsidR="00261847" w:rsidRDefault="00261847" w:rsidP="00261847"/>
    <w:p w14:paraId="3B463633" w14:textId="77777777" w:rsidR="00261847" w:rsidRDefault="00261847" w:rsidP="00261847">
      <w:r>
        <w:t>…………………………………</w:t>
      </w:r>
    </w:p>
    <w:p w14:paraId="1C7C2261" w14:textId="0F9A237D" w:rsidR="00FE14C8" w:rsidRDefault="00261847" w:rsidP="00261847">
      <w:r>
        <w:t>(czytelny podpis)</w:t>
      </w:r>
    </w:p>
    <w:sectPr w:rsidR="00FE14C8" w:rsidSect="002618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847"/>
    <w:rsid w:val="00261847"/>
    <w:rsid w:val="00847E82"/>
    <w:rsid w:val="00FE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8F54"/>
  <w15:chartTrackingRefBased/>
  <w15:docId w15:val="{16A1524D-4D7F-4AE3-906C-1BDB2163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1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8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18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1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1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8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8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8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8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18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8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8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18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18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1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1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1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1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1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18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18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18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18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18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18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Sobczyk</dc:creator>
  <cp:keywords/>
  <dc:description/>
  <cp:lastModifiedBy>Łukasz Sobczyk</cp:lastModifiedBy>
  <cp:revision>1</cp:revision>
  <dcterms:created xsi:type="dcterms:W3CDTF">2026-03-16T13:31:00Z</dcterms:created>
  <dcterms:modified xsi:type="dcterms:W3CDTF">2026-03-16T13:33:00Z</dcterms:modified>
</cp:coreProperties>
</file>