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A3D5" w14:textId="565C4C85" w:rsidR="0017793C" w:rsidRDefault="00812D95" w:rsidP="00812D95">
      <w:pPr>
        <w:pStyle w:val="Tekstpodstawowy3"/>
        <w:jc w:val="center"/>
        <w:rPr>
          <w:rFonts w:ascii="Arial" w:hAnsi="Arial" w:cs="Arial"/>
          <w:sz w:val="22"/>
        </w:rPr>
      </w:pPr>
      <w:r w:rsidRPr="00812D95">
        <w:rPr>
          <w:rFonts w:ascii="Arial" w:hAnsi="Arial" w:cs="Arial"/>
          <w:sz w:val="32"/>
        </w:rPr>
        <w:t xml:space="preserve">Formularz zgłoszeniowy uwag do projektu Aktualizacji </w:t>
      </w:r>
      <w:r w:rsidR="002051C3">
        <w:rPr>
          <w:rFonts w:ascii="Arial" w:hAnsi="Arial" w:cs="Arial"/>
          <w:sz w:val="32"/>
        </w:rPr>
        <w:t>p</w:t>
      </w:r>
      <w:r w:rsidRPr="00812D95">
        <w:rPr>
          <w:rFonts w:ascii="Arial" w:hAnsi="Arial" w:cs="Arial"/>
          <w:sz w:val="32"/>
        </w:rPr>
        <w:t>lanu rozwoju w zakresie zaspokojenia obecnego i przyszłego zapotrzebowania na energię elektryczną na lata 2023 - 2027</w:t>
      </w:r>
      <w:r w:rsidR="0096239A">
        <w:rPr>
          <w:rFonts w:ascii="Arial" w:hAnsi="Arial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14:paraId="7F6164DC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E0C0D28" w14:textId="77777777"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DANE PODMIOTU ZGŁASZAJĄCEGO UWAGI</w:t>
            </w:r>
          </w:p>
        </w:tc>
      </w:tr>
      <w:tr w:rsidR="0017793C" w14:paraId="24EE2EE1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74801" w14:textId="77777777" w:rsidR="0017793C" w:rsidRPr="00542003" w:rsidRDefault="0017793C" w:rsidP="00542003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42003">
              <w:rPr>
                <w:rFonts w:ascii="Arial" w:hAnsi="Arial" w:cs="Arial"/>
                <w:b/>
                <w:sz w:val="22"/>
              </w:rPr>
              <w:t>Nazwa podmiotu:</w:t>
            </w:r>
          </w:p>
          <w:p w14:paraId="53422069" w14:textId="77777777" w:rsidR="00542003" w:rsidRPr="00542003" w:rsidRDefault="00542003" w:rsidP="00542003">
            <w:pPr>
              <w:pStyle w:val="Akapitzlist"/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14:paraId="2AE23204" w14:textId="77777777" w:rsidR="0017793C" w:rsidRDefault="0017793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  <w:p w14:paraId="42A57D13" w14:textId="77777777" w:rsidR="0017793C" w:rsidRPr="00542003" w:rsidRDefault="0017793C" w:rsidP="00542003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42003">
              <w:rPr>
                <w:rFonts w:ascii="Arial" w:hAnsi="Arial" w:cs="Arial"/>
                <w:b/>
                <w:bCs/>
                <w:sz w:val="22"/>
              </w:rPr>
              <w:t>Dane teleadresowe:</w:t>
            </w:r>
          </w:p>
          <w:p w14:paraId="61BC0F87" w14:textId="77777777" w:rsidR="00542003" w:rsidRPr="00542003" w:rsidRDefault="00542003" w:rsidP="00542003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06AC8EC7" w14:textId="77777777" w:rsidR="0017793C" w:rsidRDefault="001779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14:paraId="086745AC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892542" w14:textId="77777777"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OGÓLNE</w:t>
            </w:r>
          </w:p>
        </w:tc>
      </w:tr>
      <w:tr w:rsidR="0017793C" w14:paraId="6CF2FBAC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9226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BC4A1" w14:textId="77777777" w:rsidR="0017793C" w:rsidRDefault="0017793C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17793C" w14:paraId="14A3EB2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0ADF59D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CB45E46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E91A641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2BB71E51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F80DAFB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D5DC8A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1E7265A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08066DE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B12D82D" w14:textId="77777777" w:rsidR="0017793C" w:rsidRDefault="0096239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17793C">
              <w:rPr>
                <w:rFonts w:ascii="Arial" w:hAnsi="Arial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FC0C8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3C78F972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7DD79CCD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B3B299" w14:textId="77777777"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SZCZEGÓŁOWE</w:t>
            </w:r>
          </w:p>
        </w:tc>
      </w:tr>
      <w:tr w:rsidR="0017793C" w14:paraId="020080D2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7632D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4952E" w14:textId="77777777" w:rsidR="0017793C" w:rsidRDefault="0017793C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2BEBC3" w14:textId="77777777" w:rsidR="0017793C" w:rsidRDefault="0017793C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 propozycje zapisów</w:t>
            </w:r>
          </w:p>
        </w:tc>
      </w:tr>
      <w:tr w:rsidR="0017793C" w14:paraId="634D59BC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85A97D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67FB246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BE72DDB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0ED6D8F1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085FFCA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9786660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AFC4BFE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BFBFDF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D4A59B2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768A6C13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56B3C5F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DF7F5D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9EC6BF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423B431C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7610C1D" w14:textId="77777777" w:rsidR="0017793C" w:rsidRDefault="0017793C" w:rsidP="00542003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17793C" w:rsidSect="00542003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851" w:right="1134" w:bottom="567" w:left="1134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8447" w14:textId="77777777" w:rsidR="00A7067D" w:rsidRDefault="00A7067D">
      <w:r>
        <w:separator/>
      </w:r>
    </w:p>
  </w:endnote>
  <w:endnote w:type="continuationSeparator" w:id="0">
    <w:p w14:paraId="5ACDD170" w14:textId="77777777" w:rsidR="00A7067D" w:rsidRDefault="00A7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41F4" w14:textId="77777777" w:rsidR="008F612A" w:rsidRDefault="003434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5D29A6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D997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34343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343437">
      <w:rPr>
        <w:rStyle w:val="Numerstrony"/>
        <w:rFonts w:ascii="Arial" w:hAnsi="Arial" w:cs="Arial"/>
        <w:sz w:val="16"/>
      </w:rPr>
      <w:fldChar w:fldCharType="separate"/>
    </w:r>
    <w:r w:rsidR="0099753A">
      <w:rPr>
        <w:rStyle w:val="Numerstrony"/>
        <w:rFonts w:ascii="Arial" w:hAnsi="Arial" w:cs="Arial"/>
        <w:noProof/>
        <w:sz w:val="16"/>
      </w:rPr>
      <w:t>2</w:t>
    </w:r>
    <w:r w:rsidR="0034343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1265577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7A95" w14:textId="77777777" w:rsidR="00A7067D" w:rsidRDefault="00A7067D">
      <w:r>
        <w:separator/>
      </w:r>
    </w:p>
  </w:footnote>
  <w:footnote w:type="continuationSeparator" w:id="0">
    <w:p w14:paraId="11402C2A" w14:textId="77777777" w:rsidR="00A7067D" w:rsidRDefault="00A7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A7A6" w14:textId="77777777" w:rsidR="008F612A" w:rsidRDefault="00542003" w:rsidP="00542003">
    <w:pPr>
      <w:pStyle w:val="Nagwek"/>
      <w:tabs>
        <w:tab w:val="clear" w:pos="4536"/>
        <w:tab w:val="clear" w:pos="9072"/>
        <w:tab w:val="left" w:pos="3015"/>
      </w:tabs>
      <w:rPr>
        <w:sz w:val="20"/>
      </w:rPr>
    </w:pPr>
    <w:r>
      <w:rPr>
        <w:noProof/>
      </w:rPr>
      <w:drawing>
        <wp:inline distT="0" distB="0" distL="0" distR="0" wp14:anchorId="441B7476" wp14:editId="6C4FA669">
          <wp:extent cx="1276350" cy="524854"/>
          <wp:effectExtent l="0" t="0" r="0" b="8890"/>
          <wp:docPr id="1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4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6336" w14:textId="77777777" w:rsidR="00542003" w:rsidRDefault="0099753A">
    <w:pPr>
      <w:pStyle w:val="Nagwek"/>
    </w:pPr>
    <w:r w:rsidRPr="00C90924">
      <w:rPr>
        <w:rFonts w:ascii="Cambria" w:hAnsi="Cambria" w:cs="Arial"/>
        <w:noProof/>
        <w:sz w:val="22"/>
        <w:szCs w:val="22"/>
      </w:rPr>
      <w:drawing>
        <wp:inline distT="0" distB="0" distL="0" distR="0" wp14:anchorId="46AFF84A" wp14:editId="67D50952">
          <wp:extent cx="1666875" cy="552185"/>
          <wp:effectExtent l="0" t="0" r="0" b="0"/>
          <wp:docPr id="2" name="Obraz 2" descr="http://eepark.pl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eepark.pl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88" cy="56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330E28"/>
    <w:multiLevelType w:val="hybridMultilevel"/>
    <w:tmpl w:val="0348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8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3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47686793">
    <w:abstractNumId w:val="22"/>
  </w:num>
  <w:num w:numId="2" w16cid:durableId="152993730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9804841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500073065">
    <w:abstractNumId w:val="28"/>
  </w:num>
  <w:num w:numId="5" w16cid:durableId="1964992712">
    <w:abstractNumId w:val="30"/>
  </w:num>
  <w:num w:numId="6" w16cid:durableId="1437872442">
    <w:abstractNumId w:val="17"/>
  </w:num>
  <w:num w:numId="7" w16cid:durableId="119223168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18058532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7212364">
    <w:abstractNumId w:val="7"/>
  </w:num>
  <w:num w:numId="10" w16cid:durableId="1476145287">
    <w:abstractNumId w:val="19"/>
  </w:num>
  <w:num w:numId="11" w16cid:durableId="1729568835">
    <w:abstractNumId w:val="20"/>
  </w:num>
  <w:num w:numId="12" w16cid:durableId="1245459229">
    <w:abstractNumId w:val="6"/>
  </w:num>
  <w:num w:numId="13" w16cid:durableId="1807971665">
    <w:abstractNumId w:val="29"/>
  </w:num>
  <w:num w:numId="14" w16cid:durableId="1559248405">
    <w:abstractNumId w:val="3"/>
  </w:num>
  <w:num w:numId="15" w16cid:durableId="1878350454">
    <w:abstractNumId w:val="12"/>
  </w:num>
  <w:num w:numId="16" w16cid:durableId="1380324771">
    <w:abstractNumId w:val="18"/>
  </w:num>
  <w:num w:numId="17" w16cid:durableId="1858227368">
    <w:abstractNumId w:val="16"/>
  </w:num>
  <w:num w:numId="18" w16cid:durableId="1155680878">
    <w:abstractNumId w:val="2"/>
  </w:num>
  <w:num w:numId="19" w16cid:durableId="1774863800">
    <w:abstractNumId w:val="9"/>
  </w:num>
  <w:num w:numId="20" w16cid:durableId="400447177">
    <w:abstractNumId w:val="33"/>
  </w:num>
  <w:num w:numId="21" w16cid:durableId="1945840622">
    <w:abstractNumId w:val="13"/>
  </w:num>
  <w:num w:numId="22" w16cid:durableId="75708671">
    <w:abstractNumId w:val="1"/>
  </w:num>
  <w:num w:numId="23" w16cid:durableId="1738279378">
    <w:abstractNumId w:val="31"/>
  </w:num>
  <w:num w:numId="24" w16cid:durableId="1156608828">
    <w:abstractNumId w:val="23"/>
  </w:num>
  <w:num w:numId="25" w16cid:durableId="1929582654">
    <w:abstractNumId w:val="4"/>
  </w:num>
  <w:num w:numId="26" w16cid:durableId="900990767">
    <w:abstractNumId w:val="11"/>
  </w:num>
  <w:num w:numId="27" w16cid:durableId="133984400">
    <w:abstractNumId w:val="27"/>
  </w:num>
  <w:num w:numId="28" w16cid:durableId="1355501820">
    <w:abstractNumId w:val="32"/>
  </w:num>
  <w:num w:numId="29" w16cid:durableId="482084012">
    <w:abstractNumId w:val="14"/>
  </w:num>
  <w:num w:numId="30" w16cid:durableId="357003487">
    <w:abstractNumId w:val="10"/>
  </w:num>
  <w:num w:numId="31" w16cid:durableId="1370842007">
    <w:abstractNumId w:val="5"/>
  </w:num>
  <w:num w:numId="32" w16cid:durableId="1858154276">
    <w:abstractNumId w:val="21"/>
  </w:num>
  <w:num w:numId="33" w16cid:durableId="2017421793">
    <w:abstractNumId w:val="24"/>
  </w:num>
  <w:num w:numId="34" w16cid:durableId="1201433907">
    <w:abstractNumId w:val="26"/>
  </w:num>
  <w:num w:numId="35" w16cid:durableId="1940916019">
    <w:abstractNumId w:val="15"/>
  </w:num>
  <w:num w:numId="36" w16cid:durableId="852184335">
    <w:abstractNumId w:val="25"/>
  </w:num>
  <w:num w:numId="37" w16cid:durableId="1542011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9A"/>
    <w:rsid w:val="00003992"/>
    <w:rsid w:val="000F6349"/>
    <w:rsid w:val="0017793C"/>
    <w:rsid w:val="001D17CE"/>
    <w:rsid w:val="001E4A8D"/>
    <w:rsid w:val="002051C3"/>
    <w:rsid w:val="00262D1E"/>
    <w:rsid w:val="002772F9"/>
    <w:rsid w:val="002E4A63"/>
    <w:rsid w:val="00343437"/>
    <w:rsid w:val="004A21BC"/>
    <w:rsid w:val="005409AF"/>
    <w:rsid w:val="00542003"/>
    <w:rsid w:val="005426A9"/>
    <w:rsid w:val="005869FC"/>
    <w:rsid w:val="005C3FD2"/>
    <w:rsid w:val="00685964"/>
    <w:rsid w:val="00731266"/>
    <w:rsid w:val="00800EB9"/>
    <w:rsid w:val="00812D95"/>
    <w:rsid w:val="008B2841"/>
    <w:rsid w:val="008F612A"/>
    <w:rsid w:val="0096239A"/>
    <w:rsid w:val="0099753A"/>
    <w:rsid w:val="00A7067D"/>
    <w:rsid w:val="00AC40DD"/>
    <w:rsid w:val="00B26FD7"/>
    <w:rsid w:val="00B27642"/>
    <w:rsid w:val="00B91C92"/>
    <w:rsid w:val="00B97D94"/>
    <w:rsid w:val="00C20F89"/>
    <w:rsid w:val="00C66590"/>
    <w:rsid w:val="00CF4500"/>
    <w:rsid w:val="00D43D34"/>
    <w:rsid w:val="00DB4727"/>
    <w:rsid w:val="00F12A80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34A41"/>
  <w15:docId w15:val="{0F026A5A-649A-4A9C-BD1E-21DCE70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500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CF4500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CF4500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CF4500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F4500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CF4500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F4500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CF4500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CF4500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CF4500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F450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CF450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F4500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CF4500"/>
    <w:rPr>
      <w:color w:val="0000FF"/>
      <w:sz w:val="24"/>
    </w:rPr>
  </w:style>
  <w:style w:type="paragraph" w:styleId="Tekstpodstawowywcity2">
    <w:name w:val="Body Text Indent 2"/>
    <w:basedOn w:val="Normalny"/>
    <w:rsid w:val="00CF4500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CF4500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CF4500"/>
  </w:style>
  <w:style w:type="character" w:styleId="Hipercze">
    <w:name w:val="Hyperlink"/>
    <w:basedOn w:val="Domylnaczcionkaakapitu"/>
    <w:rsid w:val="00CF4500"/>
    <w:rPr>
      <w:color w:val="0000FF"/>
      <w:u w:val="single"/>
    </w:rPr>
  </w:style>
  <w:style w:type="character" w:styleId="UyteHipercze">
    <w:name w:val="FollowedHyperlink"/>
    <w:basedOn w:val="Domylnaczcionkaakapitu"/>
    <w:rsid w:val="00CF4500"/>
    <w:rPr>
      <w:color w:val="800080"/>
      <w:u w:val="single"/>
    </w:rPr>
  </w:style>
  <w:style w:type="paragraph" w:styleId="Tekstpodstawowy3">
    <w:name w:val="Body Text 3"/>
    <w:basedOn w:val="Normalny"/>
    <w:rsid w:val="00CF4500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200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54200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zbigniew podgórski</dc:creator>
  <cp:lastModifiedBy>Rafał Hudela</cp:lastModifiedBy>
  <cp:revision>6</cp:revision>
  <cp:lastPrinted>2010-08-05T08:11:00Z</cp:lastPrinted>
  <dcterms:created xsi:type="dcterms:W3CDTF">2012-10-04T05:44:00Z</dcterms:created>
  <dcterms:modified xsi:type="dcterms:W3CDTF">2024-05-16T08:01:00Z</dcterms:modified>
</cp:coreProperties>
</file>